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492DC" w14:textId="0DE96209" w:rsidR="006D0808" w:rsidRPr="006D0808" w:rsidRDefault="006D0808" w:rsidP="006D0808">
      <w:pPr>
        <w:shd w:val="clear" w:color="auto" w:fill="FFFFFF"/>
        <w:spacing w:after="0" w:line="240" w:lineRule="auto"/>
        <w:rPr>
          <w:rFonts w:ascii="Arial" w:eastAsia="Times New Roman" w:hAnsi="Arial" w:cs="Arial"/>
          <w:color w:val="000000" w:themeColor="text1"/>
          <w:sz w:val="24"/>
          <w:szCs w:val="24"/>
        </w:rPr>
      </w:pPr>
      <w:r w:rsidRPr="006D0808">
        <w:rPr>
          <w:rFonts w:ascii="Arial" w:eastAsia="Times New Roman" w:hAnsi="Arial" w:cs="Arial"/>
          <w:b/>
          <w:bCs/>
          <w:color w:val="000000" w:themeColor="text1"/>
          <w:sz w:val="24"/>
          <w:szCs w:val="24"/>
        </w:rPr>
        <w:t>Question:</w:t>
      </w:r>
      <w:r>
        <w:rPr>
          <w:rFonts w:ascii="Arial" w:eastAsia="Times New Roman" w:hAnsi="Arial" w:cs="Arial"/>
          <w:color w:val="000000" w:themeColor="text1"/>
          <w:sz w:val="24"/>
          <w:szCs w:val="24"/>
        </w:rPr>
        <w:t xml:space="preserve"> </w:t>
      </w:r>
      <w:r w:rsidRPr="006D0808">
        <w:rPr>
          <w:rFonts w:ascii="Arial" w:eastAsia="Times New Roman" w:hAnsi="Arial" w:cs="Arial"/>
          <w:color w:val="000000" w:themeColor="text1"/>
          <w:sz w:val="24"/>
          <w:szCs w:val="24"/>
        </w:rPr>
        <w:t xml:space="preserve"> If the employer is over 500 employees, can an employee take the FMLA for one of the extended reasons, like caring for a child with no childcare?</w:t>
      </w:r>
    </w:p>
    <w:p w14:paraId="11E2C416" w14:textId="77777777" w:rsidR="006D0808" w:rsidRPr="006D0808" w:rsidRDefault="006D0808" w:rsidP="006D0808">
      <w:pPr>
        <w:shd w:val="clear" w:color="auto" w:fill="FFFFFF"/>
        <w:spacing w:after="0" w:line="240" w:lineRule="auto"/>
        <w:rPr>
          <w:rFonts w:ascii="Arial" w:eastAsia="Times New Roman" w:hAnsi="Arial" w:cs="Arial"/>
          <w:color w:val="222222"/>
          <w:sz w:val="24"/>
          <w:szCs w:val="24"/>
        </w:rPr>
      </w:pPr>
      <w:r w:rsidRPr="006D0808">
        <w:rPr>
          <w:rFonts w:ascii="Arial" w:eastAsia="Times New Roman" w:hAnsi="Arial" w:cs="Arial"/>
          <w:color w:val="FF0000"/>
          <w:sz w:val="24"/>
          <w:szCs w:val="24"/>
        </w:rPr>
        <w:t> </w:t>
      </w:r>
    </w:p>
    <w:p w14:paraId="43894261" w14:textId="77777777" w:rsidR="006D0808" w:rsidRPr="006D0808" w:rsidRDefault="006D0808" w:rsidP="006D0808">
      <w:pPr>
        <w:shd w:val="clear" w:color="auto" w:fill="FFFFFF"/>
        <w:spacing w:after="0" w:line="240" w:lineRule="auto"/>
        <w:rPr>
          <w:rFonts w:ascii="Arial" w:eastAsia="Times New Roman" w:hAnsi="Arial" w:cs="Arial"/>
          <w:color w:val="000000" w:themeColor="text1"/>
          <w:sz w:val="24"/>
          <w:szCs w:val="24"/>
        </w:rPr>
      </w:pPr>
      <w:r w:rsidRPr="006D0808">
        <w:rPr>
          <w:rFonts w:ascii="Arial" w:eastAsia="Times New Roman" w:hAnsi="Arial" w:cs="Arial"/>
          <w:b/>
          <w:bCs/>
          <w:color w:val="000000" w:themeColor="text1"/>
          <w:sz w:val="24"/>
          <w:szCs w:val="24"/>
        </w:rPr>
        <w:t>Response:</w:t>
      </w:r>
      <w:r w:rsidRPr="006D0808">
        <w:rPr>
          <w:rFonts w:ascii="Arial" w:eastAsia="Times New Roman" w:hAnsi="Arial" w:cs="Arial"/>
          <w:color w:val="000000" w:themeColor="text1"/>
          <w:sz w:val="24"/>
          <w:szCs w:val="24"/>
        </w:rPr>
        <w:t xml:space="preserve"> Under </w:t>
      </w:r>
      <w:proofErr w:type="gramStart"/>
      <w:r w:rsidRPr="006D0808">
        <w:rPr>
          <w:rFonts w:ascii="Arial" w:eastAsia="Times New Roman" w:hAnsi="Arial" w:cs="Arial"/>
          <w:color w:val="000000" w:themeColor="text1"/>
          <w:sz w:val="24"/>
          <w:szCs w:val="24"/>
        </w:rPr>
        <w:t>The</w:t>
      </w:r>
      <w:proofErr w:type="gramEnd"/>
      <w:r w:rsidRPr="006D0808">
        <w:rPr>
          <w:rFonts w:ascii="Arial" w:eastAsia="Times New Roman" w:hAnsi="Arial" w:cs="Arial"/>
          <w:color w:val="000000" w:themeColor="text1"/>
          <w:sz w:val="24"/>
          <w:szCs w:val="24"/>
        </w:rPr>
        <w:t xml:space="preserve"> Families First Coronavirus Response Act, Emergency Paid Sick Leave (EPSL) and Emergency FMLA Expansion (EFML) components impact most public employers and private employers with fewer than 500 employees (499 or less). Some provisions may not apply to private employers with fewer than 50 employees. Also, employers may elect not to provide EPSL or EFML to health care providers or emergency responders.</w:t>
      </w:r>
    </w:p>
    <w:p w14:paraId="03C45A89" w14:textId="77777777" w:rsidR="006D0808" w:rsidRPr="006D0808" w:rsidRDefault="006D0808" w:rsidP="006D0808">
      <w:pPr>
        <w:shd w:val="clear" w:color="auto" w:fill="FFFFFF"/>
        <w:spacing w:after="0" w:line="240" w:lineRule="auto"/>
        <w:rPr>
          <w:rFonts w:ascii="Arial" w:eastAsia="Times New Roman" w:hAnsi="Arial" w:cs="Arial"/>
          <w:color w:val="000000" w:themeColor="text1"/>
          <w:sz w:val="24"/>
          <w:szCs w:val="24"/>
        </w:rPr>
      </w:pPr>
      <w:r w:rsidRPr="006D0808">
        <w:rPr>
          <w:rFonts w:ascii="Arial" w:eastAsia="Times New Roman" w:hAnsi="Arial" w:cs="Arial"/>
          <w:color w:val="000000" w:themeColor="text1"/>
          <w:sz w:val="24"/>
          <w:szCs w:val="24"/>
        </w:rPr>
        <w:t> </w:t>
      </w:r>
    </w:p>
    <w:p w14:paraId="1ED1DE56" w14:textId="77777777" w:rsidR="006D0808" w:rsidRPr="006D0808" w:rsidRDefault="006D0808" w:rsidP="006D0808">
      <w:pPr>
        <w:shd w:val="clear" w:color="auto" w:fill="FFFFFF"/>
        <w:spacing w:after="0" w:line="240" w:lineRule="auto"/>
        <w:rPr>
          <w:rFonts w:ascii="Arial" w:eastAsia="Times New Roman" w:hAnsi="Arial" w:cs="Arial"/>
          <w:color w:val="000000" w:themeColor="text1"/>
          <w:sz w:val="24"/>
          <w:szCs w:val="24"/>
        </w:rPr>
      </w:pPr>
      <w:r w:rsidRPr="006D0808">
        <w:rPr>
          <w:rFonts w:ascii="Arial" w:eastAsia="Times New Roman" w:hAnsi="Arial" w:cs="Arial"/>
          <w:color w:val="000000" w:themeColor="text1"/>
          <w:sz w:val="24"/>
          <w:szCs w:val="24"/>
        </w:rPr>
        <w:t xml:space="preserve">In addition, many of the states and local jurisdictions require employers to provide paid sick leave to cover absences related to </w:t>
      </w:r>
      <w:proofErr w:type="gramStart"/>
      <w:r w:rsidRPr="006D0808">
        <w:rPr>
          <w:rFonts w:ascii="Arial" w:eastAsia="Times New Roman" w:hAnsi="Arial" w:cs="Arial"/>
          <w:color w:val="000000" w:themeColor="text1"/>
          <w:sz w:val="24"/>
          <w:szCs w:val="24"/>
        </w:rPr>
        <w:t>child care</w:t>
      </w:r>
      <w:proofErr w:type="gramEnd"/>
      <w:r w:rsidRPr="006D0808">
        <w:rPr>
          <w:rFonts w:ascii="Arial" w:eastAsia="Times New Roman" w:hAnsi="Arial" w:cs="Arial"/>
          <w:color w:val="000000" w:themeColor="text1"/>
          <w:sz w:val="24"/>
          <w:szCs w:val="24"/>
        </w:rPr>
        <w:t>, school closures ordered by health officials etc. So, check your state and local laws for details.</w:t>
      </w:r>
    </w:p>
    <w:p w14:paraId="744B554B" w14:textId="77777777" w:rsidR="006D0808" w:rsidRPr="006D0808" w:rsidRDefault="006D0808" w:rsidP="006D0808">
      <w:pPr>
        <w:shd w:val="clear" w:color="auto" w:fill="FFFFFF"/>
        <w:spacing w:after="0" w:line="240" w:lineRule="auto"/>
        <w:rPr>
          <w:rFonts w:ascii="Arial" w:eastAsia="Times New Roman" w:hAnsi="Arial" w:cs="Arial"/>
          <w:color w:val="222222"/>
          <w:sz w:val="24"/>
          <w:szCs w:val="24"/>
        </w:rPr>
      </w:pPr>
      <w:r w:rsidRPr="006D0808">
        <w:rPr>
          <w:rFonts w:ascii="Arial" w:eastAsia="Times New Roman" w:hAnsi="Arial" w:cs="Arial"/>
          <w:color w:val="FF0000"/>
          <w:sz w:val="24"/>
          <w:szCs w:val="24"/>
        </w:rPr>
        <w:t> </w:t>
      </w:r>
    </w:p>
    <w:p w14:paraId="0914061A" w14:textId="77777777" w:rsidR="006D0808" w:rsidRPr="006D0808" w:rsidRDefault="006D0808" w:rsidP="006D0808">
      <w:pPr>
        <w:shd w:val="clear" w:color="auto" w:fill="FFFFFF"/>
        <w:spacing w:after="0" w:line="240" w:lineRule="auto"/>
        <w:rPr>
          <w:rFonts w:ascii="Arial" w:eastAsia="Times New Roman" w:hAnsi="Arial" w:cs="Arial"/>
          <w:color w:val="222222"/>
          <w:sz w:val="24"/>
          <w:szCs w:val="24"/>
        </w:rPr>
      </w:pPr>
      <w:r w:rsidRPr="006D0808">
        <w:rPr>
          <w:rFonts w:ascii="Arial" w:eastAsia="Times New Roman" w:hAnsi="Arial" w:cs="Arial"/>
          <w:b/>
          <w:bCs/>
          <w:i/>
          <w:iCs/>
          <w:color w:val="FF0000"/>
          <w:sz w:val="24"/>
          <w:szCs w:val="24"/>
        </w:rPr>
        <w:t>In the absence of a specific requirement, employers should consider offering paid and/or unpaid leave to impacted employees.</w:t>
      </w:r>
    </w:p>
    <w:p w14:paraId="603ABDA1" w14:textId="77777777" w:rsidR="006D0808" w:rsidRPr="006D0808" w:rsidRDefault="006D0808" w:rsidP="006D0808">
      <w:pPr>
        <w:shd w:val="clear" w:color="auto" w:fill="FFFFFF"/>
        <w:spacing w:after="0" w:line="240" w:lineRule="auto"/>
        <w:rPr>
          <w:rFonts w:ascii="Arial" w:eastAsia="Times New Roman" w:hAnsi="Arial" w:cs="Arial"/>
          <w:color w:val="222222"/>
          <w:sz w:val="24"/>
          <w:szCs w:val="24"/>
        </w:rPr>
      </w:pPr>
      <w:r w:rsidRPr="006D0808">
        <w:rPr>
          <w:rFonts w:ascii="Arial" w:eastAsia="Times New Roman" w:hAnsi="Arial" w:cs="Arial"/>
          <w:color w:val="FF0000"/>
          <w:sz w:val="24"/>
          <w:szCs w:val="24"/>
        </w:rPr>
        <w:t> </w:t>
      </w:r>
    </w:p>
    <w:p w14:paraId="4889AD71" w14:textId="77777777" w:rsidR="006D0808" w:rsidRPr="006D0808" w:rsidRDefault="006D0808" w:rsidP="006D0808">
      <w:pPr>
        <w:shd w:val="clear" w:color="auto" w:fill="FFFFFF"/>
        <w:spacing w:after="0" w:line="240" w:lineRule="auto"/>
        <w:rPr>
          <w:rFonts w:ascii="Arial" w:eastAsia="Times New Roman" w:hAnsi="Arial" w:cs="Arial"/>
          <w:color w:val="222222"/>
          <w:sz w:val="24"/>
          <w:szCs w:val="24"/>
        </w:rPr>
      </w:pPr>
      <w:r w:rsidRPr="006D0808">
        <w:rPr>
          <w:rFonts w:ascii="Arial" w:eastAsia="Times New Roman" w:hAnsi="Arial" w:cs="Arial"/>
          <w:color w:val="222222"/>
          <w:sz w:val="24"/>
          <w:szCs w:val="24"/>
        </w:rPr>
        <w:t> </w:t>
      </w:r>
    </w:p>
    <w:p w14:paraId="64CFADBA" w14:textId="77777777" w:rsidR="006D0808" w:rsidRPr="006D0808" w:rsidRDefault="006D0808" w:rsidP="006D0808">
      <w:pPr>
        <w:shd w:val="clear" w:color="auto" w:fill="FFFFFF"/>
        <w:spacing w:after="0" w:line="240" w:lineRule="auto"/>
        <w:rPr>
          <w:rFonts w:ascii="Arial" w:eastAsia="Times New Roman" w:hAnsi="Arial" w:cs="Arial"/>
          <w:color w:val="222222"/>
          <w:sz w:val="24"/>
          <w:szCs w:val="24"/>
        </w:rPr>
      </w:pPr>
      <w:r w:rsidRPr="006D0808">
        <w:rPr>
          <w:rFonts w:ascii="Arial" w:eastAsia="Times New Roman" w:hAnsi="Arial" w:cs="Arial"/>
          <w:color w:val="222222"/>
          <w:sz w:val="24"/>
          <w:szCs w:val="24"/>
        </w:rPr>
        <w:t> </w:t>
      </w:r>
    </w:p>
    <w:p w14:paraId="0E48A512" w14:textId="77777777" w:rsidR="006D0808" w:rsidRPr="006D0808" w:rsidRDefault="006D0808" w:rsidP="006D0808">
      <w:pPr>
        <w:shd w:val="clear" w:color="auto" w:fill="FFFFFF"/>
        <w:spacing w:after="0" w:line="240" w:lineRule="auto"/>
        <w:rPr>
          <w:rFonts w:ascii="Arial" w:eastAsia="Times New Roman" w:hAnsi="Arial" w:cs="Arial"/>
          <w:color w:val="222222"/>
          <w:sz w:val="24"/>
          <w:szCs w:val="24"/>
        </w:rPr>
      </w:pPr>
      <w:r w:rsidRPr="006D0808">
        <w:rPr>
          <w:rFonts w:ascii="Arial" w:eastAsia="Times New Roman" w:hAnsi="Arial" w:cs="Arial"/>
          <w:color w:val="222222"/>
          <w:sz w:val="24"/>
          <w:szCs w:val="24"/>
        </w:rPr>
        <w:t> </w:t>
      </w:r>
    </w:p>
    <w:p w14:paraId="13F1579E" w14:textId="77777777" w:rsidR="006D0808" w:rsidRPr="006D0808" w:rsidRDefault="006D0808" w:rsidP="006D0808">
      <w:pPr>
        <w:shd w:val="clear" w:color="auto" w:fill="FFFFFF"/>
        <w:spacing w:after="0" w:line="240" w:lineRule="auto"/>
        <w:rPr>
          <w:rFonts w:ascii="Arial" w:eastAsia="Times New Roman" w:hAnsi="Arial" w:cs="Arial"/>
          <w:color w:val="222222"/>
          <w:sz w:val="24"/>
          <w:szCs w:val="24"/>
        </w:rPr>
      </w:pPr>
      <w:r w:rsidRPr="006D0808">
        <w:rPr>
          <w:rFonts w:ascii="Arial" w:eastAsia="Times New Roman" w:hAnsi="Arial" w:cs="Arial"/>
          <w:color w:val="222222"/>
          <w:sz w:val="24"/>
          <w:szCs w:val="24"/>
        </w:rPr>
        <w:t> </w:t>
      </w:r>
    </w:p>
    <w:sectPr w:rsidR="006D0808" w:rsidRPr="006D0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08"/>
    <w:rsid w:val="006D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7445"/>
  <w15:chartTrackingRefBased/>
  <w15:docId w15:val="{3E5534CC-1171-4628-88C5-30060D5A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34281">
      <w:bodyDiv w:val="1"/>
      <w:marLeft w:val="0"/>
      <w:marRight w:val="0"/>
      <w:marTop w:val="0"/>
      <w:marBottom w:val="0"/>
      <w:divBdr>
        <w:top w:val="none" w:sz="0" w:space="0" w:color="auto"/>
        <w:left w:val="none" w:sz="0" w:space="0" w:color="auto"/>
        <w:bottom w:val="none" w:sz="0" w:space="0" w:color="auto"/>
        <w:right w:val="none" w:sz="0" w:space="0" w:color="auto"/>
      </w:divBdr>
      <w:divsChild>
        <w:div w:id="925840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Emmett Swan-CPP</dc:creator>
  <cp:keywords/>
  <dc:description/>
  <cp:lastModifiedBy>Emmett Swan-CPP</cp:lastModifiedBy>
  <cp:revision>1</cp:revision>
  <dcterms:created xsi:type="dcterms:W3CDTF">2020-06-23T23:40:00Z</dcterms:created>
  <dcterms:modified xsi:type="dcterms:W3CDTF">2020-06-23T23:44:00Z</dcterms:modified>
</cp:coreProperties>
</file>